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http://nizhniy-novgorod.santehnic-doma.ru/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http://nizhniy-novgorod.santehnic-doma.ru/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